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2019年年度考核记功人员</w:t>
      </w:r>
      <w:bookmarkStart w:id="0" w:name="_GoBack"/>
      <w:bookmarkEnd w:id="0"/>
      <w:r>
        <w:rPr>
          <w:rFonts w:hint="eastAsia"/>
          <w:sz w:val="44"/>
          <w:szCs w:val="44"/>
        </w:rPr>
        <w:t>名单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  <w:lang w:eastAsia="zh-CN"/>
        </w:rPr>
        <w:t>洪</w:t>
      </w:r>
      <w:r>
        <w:rPr>
          <w:rFonts w:hint="eastAsia"/>
          <w:sz w:val="32"/>
          <w:szCs w:val="32"/>
        </w:rPr>
        <w:t>松  刘  梅  佟立荣  夏莉莉  刘宣妤  于晓阳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王利敏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何渔阳  王  剑  白承印  邢莉莉  辛智广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耿兰兰  张兰新  张雪冰  付学成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5F33C3"/>
    <w:rsid w:val="001406B9"/>
    <w:rsid w:val="00211D8F"/>
    <w:rsid w:val="00801F86"/>
    <w:rsid w:val="009D0C66"/>
    <w:rsid w:val="00A01753"/>
    <w:rsid w:val="00AC5FD8"/>
    <w:rsid w:val="485F33C3"/>
    <w:rsid w:val="4AEF6D0A"/>
    <w:rsid w:val="62E43BF3"/>
    <w:rsid w:val="63863027"/>
    <w:rsid w:val="73B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11</TotalTime>
  <ScaleCrop>false</ScaleCrop>
  <LinksUpToDate>false</LinksUpToDate>
  <CharactersWithSpaces>469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2020-04-27T07:44:00Z</dcterms:created>
  <dc:creator>Administrator</dc:creator>
  <cp:lastModifiedBy>Administrator</cp:lastModifiedBy>
  <cp:lastPrinted>2020-04-28T08:08:00Z</cp:lastPrinted>
  <dcterms:modified xsi:type="dcterms:W3CDTF">2020-04-28T10:03:17Z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